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32612" w14:textId="629E3744" w:rsidR="0009480C" w:rsidRPr="0009480C" w:rsidRDefault="00D55215" w:rsidP="0009480C">
      <w:pPr>
        <w:tabs>
          <w:tab w:val="left" w:pos="7905"/>
        </w:tabs>
        <w:ind w:left="0" w:firstLine="0"/>
      </w:pPr>
      <w:r w:rsidRPr="00025C5D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A783D2" wp14:editId="58CA43F7">
                <wp:simplePos x="0" y="0"/>
                <wp:positionH relativeFrom="margin">
                  <wp:align>center</wp:align>
                </wp:positionH>
                <wp:positionV relativeFrom="paragraph">
                  <wp:posOffset>1974215</wp:posOffset>
                </wp:positionV>
                <wp:extent cx="6105525" cy="2510790"/>
                <wp:effectExtent l="0" t="0" r="28575" b="15875"/>
                <wp:wrapTight wrapText="bothSides">
                  <wp:wrapPolygon edited="0">
                    <wp:start x="0" y="0"/>
                    <wp:lineTo x="0" y="21554"/>
                    <wp:lineTo x="21634" y="21554"/>
                    <wp:lineTo x="21634" y="0"/>
                    <wp:lineTo x="0" y="0"/>
                  </wp:wrapPolygon>
                </wp:wrapTight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51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093C9" w14:textId="77777777" w:rsidR="0009480C" w:rsidRPr="0009480C" w:rsidRDefault="0009480C" w:rsidP="00487383">
                            <w:pPr>
                              <w:ind w:left="720" w:hanging="1004"/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</w:rPr>
                            </w:pPr>
                            <w:r w:rsidRPr="0009480C">
                              <w:rPr>
                                <w:rFonts w:cs="Arial"/>
                                <w:b/>
                                <w:bCs/>
                                <w:i/>
                              </w:rPr>
                              <w:t>INFORMAÇÕES IMPORTANTES PARA O PLANEJAMENTO DO EXPERIMENTO:</w:t>
                            </w:r>
                          </w:p>
                          <w:p w14:paraId="00C27092" w14:textId="77777777" w:rsidR="0009480C" w:rsidRPr="0009480C" w:rsidRDefault="0009480C" w:rsidP="0009480C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09480C">
                              <w:rPr>
                                <w:rFonts w:cs="Arial"/>
                                <w:i/>
                              </w:rPr>
                              <w:t xml:space="preserve">Configuração do citometro BD FACSCelesta ™: 3 lasers (azul, 488-nm; violeta, 405-nm e vermelho, 640-nm) e os detectores: 488/10, 530/30, 575/25, 610/20 e 695/40 (azul); 450/40, 525/50, 610/20, 670/30 e 780/60 (violeta); 670/30, 730/45 e 780/60 (vermelho). </w:t>
                            </w:r>
                          </w:p>
                          <w:p w14:paraId="3E654FE8" w14:textId="77777777" w:rsidR="0009480C" w:rsidRPr="0009480C" w:rsidRDefault="0009480C" w:rsidP="0009480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0948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Horário de operação do equipamento: Segunda a sexta (9-12h / 14-17h).</w:t>
                            </w:r>
                          </w:p>
                          <w:p w14:paraId="4FB739F8" w14:textId="77777777" w:rsidR="0009480C" w:rsidRPr="0009480C" w:rsidRDefault="0009480C" w:rsidP="0009480C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0948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Links úteis: Spectra Viewer (</w:t>
                            </w:r>
                            <w:hyperlink r:id="rId7" w:anchor="!/" w:history="1">
                              <w:r w:rsidRPr="0009480C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</w:rPr>
                                <w:t>https://www.thermofisher.com/order/fluorescence-spectraviewer#!/</w:t>
                              </w:r>
                            </w:hyperlink>
                            <w:r w:rsidRPr="000948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); BD Spectrum Viewer (</w:t>
                            </w:r>
                            <w:hyperlink r:id="rId8" w:history="1">
                              <w:r w:rsidRPr="0009480C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</w:rPr>
                                <w:t>https://www.bdbiosciences.com/en-us/resources/bd-spectrum-viewer</w:t>
                              </w:r>
                            </w:hyperlink>
                            <w:r w:rsidRPr="000948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783D2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155.45pt;width:480.75pt;height:197.7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kEFQIAACwEAAAOAAAAZHJzL2Uyb0RvYy54bWysU9tu2zAMfR+wfxD0vtgJkrYx6hRdugwD&#10;ugvQ7QMUWbaFyaJGKbGzrx8lJ2nQDXsYpgdBFKkj8vDw9m7oDNsr9BpsyaeTnDNlJVTaNiX/9nXz&#10;5oYzH4SthAGrSn5Qnt+tXr+67V2hZtCCqRQyArG+6F3J2xBckWVetqoTfgJOWXLWgJ0IZGKTVSh6&#10;Qu9MNsvzq6wHrByCVN7T7cPo5KuEX9dKhs917VVgpuSUW0g7pn0b92x1K4oGhWu1PKYh/iGLTmhL&#10;n56hHkQQbIf6N6hOSwQPdZhI6DKoay1VqoGqmeYvqnlqhVOpFiLHuzNN/v/Byk/7J/cFWRjewkAN&#10;TEV49wjyu2cW1q2wjbpHhL5VoqKPp5GyrHe+OD6NVPvCR5Bt/xEqarLYBUhAQ41dZIXqZIRODTic&#10;SVdDYJIur6b5YjFbcCbJN1tM8+tlaksmitNzhz68V9CxeCg5UlcTvNg/+hDTEcUpJP7mwehqo41J&#10;BjbbtUG2F6SATVqpghdhxrK+5MuYyN8h8rT+BNHpQFI2uiv5zTlIFJG3d7ZKQgtCm/FMKRt7JDJy&#10;N7IYhu1AgZHQLVQHohRhlCyNGB1awJ+c9STXkvsfO4GKM/PBUluW0/k86jsZ88X1jAy89GwvPcJK&#10;gip54Gw8rsM4EzuHumnpp5MQ7qmVG51Ifs7qmDdJMnF/HJ+o+Us7RT0P+eoXAAAA//8DAFBLAwQU&#10;AAYACAAAACEA1TLEE94AAAAIAQAADwAAAGRycy9kb3ducmV2LnhtbEyPwU7DMBBE70j8g7VI3Kgd&#10;qgYa4lSIqmdKQULcHHsbR43XIXbTlK/HnMpxNKOZN+Vqch0bcQitJwnZTABD0t601Ej4eN/cPQIL&#10;UZFRnSeUcMYAq+r6qlSF8Sd6w3EXG5ZKKBRKgo2xLzgP2qJTYeZ7pOTt/eBUTHJouBnUKZW7jt8L&#10;kXOnWkoLVvX4YlEfdkcnIay3373eb+uDNeef1/W40J+bLylvb6bnJ2ARp3gJwx9+QocqMdX+SCaw&#10;TkI6EiXMM7EEluxlni2A1RIeRD4HXpX8/4HqFwAA//8DAFBLAQItABQABgAIAAAAIQC2gziS/gAA&#10;AOEBAAATAAAAAAAAAAAAAAAAAAAAAABbQ29udGVudF9UeXBlc10ueG1sUEsBAi0AFAAGAAgAAAAh&#10;ADj9If/WAAAAlAEAAAsAAAAAAAAAAAAAAAAALwEAAF9yZWxzLy5yZWxzUEsBAi0AFAAGAAgAAAAh&#10;ABVVSQQVAgAALAQAAA4AAAAAAAAAAAAAAAAALgIAAGRycy9lMm9Eb2MueG1sUEsBAi0AFAAGAAgA&#10;AAAhANUyxBPeAAAACAEAAA8AAAAAAAAAAAAAAAAAbwQAAGRycy9kb3ducmV2LnhtbFBLBQYAAAAA&#10;BAAEAPMAAAB6BQAAAAA=&#10;">
                <v:textbox style="mso-fit-shape-to-text:t">
                  <w:txbxContent>
                    <w:p w14:paraId="74D093C9" w14:textId="77777777" w:rsidR="0009480C" w:rsidRPr="0009480C" w:rsidRDefault="0009480C" w:rsidP="00487383">
                      <w:pPr>
                        <w:ind w:left="720" w:hanging="1004"/>
                        <w:jc w:val="center"/>
                        <w:rPr>
                          <w:rFonts w:cs="Arial"/>
                          <w:b/>
                          <w:bCs/>
                          <w:i/>
                        </w:rPr>
                      </w:pPr>
                      <w:r w:rsidRPr="0009480C">
                        <w:rPr>
                          <w:rFonts w:cs="Arial"/>
                          <w:b/>
                          <w:bCs/>
                          <w:i/>
                        </w:rPr>
                        <w:t>INFORMAÇÕES IMPORTANTES PARA O PLANEJAMENTO DO EXPERIMENTO:</w:t>
                      </w:r>
                    </w:p>
                    <w:p w14:paraId="00C27092" w14:textId="77777777" w:rsidR="0009480C" w:rsidRPr="0009480C" w:rsidRDefault="0009480C" w:rsidP="0009480C">
                      <w:pPr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09480C">
                        <w:rPr>
                          <w:rFonts w:cs="Arial"/>
                          <w:i/>
                        </w:rPr>
                        <w:t xml:space="preserve">Configuração do </w:t>
                      </w:r>
                      <w:proofErr w:type="spellStart"/>
                      <w:r w:rsidRPr="0009480C">
                        <w:rPr>
                          <w:rFonts w:cs="Arial"/>
                          <w:i/>
                        </w:rPr>
                        <w:t>citometro</w:t>
                      </w:r>
                      <w:proofErr w:type="spellEnd"/>
                      <w:r w:rsidRPr="0009480C">
                        <w:rPr>
                          <w:rFonts w:cs="Arial"/>
                          <w:i/>
                        </w:rPr>
                        <w:t xml:space="preserve"> BD </w:t>
                      </w:r>
                      <w:proofErr w:type="spellStart"/>
                      <w:r w:rsidRPr="0009480C">
                        <w:rPr>
                          <w:rFonts w:cs="Arial"/>
                          <w:i/>
                        </w:rPr>
                        <w:t>FACSCelesta</w:t>
                      </w:r>
                      <w:proofErr w:type="spellEnd"/>
                      <w:r w:rsidRPr="0009480C">
                        <w:rPr>
                          <w:rFonts w:cs="Arial"/>
                          <w:i/>
                        </w:rPr>
                        <w:t xml:space="preserve"> ™: 3 lasers (azul, 488-nm; violeta, 405-nm e vermelho, 640-nm) e os detectores: 488/10, 530/30, 575/25, 610/20 e 695/40 (azul); 450/40, 525/50, 610/20, 670/30 e 780/60 (violeta); 670/30, 730/45 e 780/60 (vermelho). </w:t>
                      </w:r>
                    </w:p>
                    <w:p w14:paraId="3E654FE8" w14:textId="77777777" w:rsidR="0009480C" w:rsidRPr="0009480C" w:rsidRDefault="0009480C" w:rsidP="0009480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09480C">
                        <w:rPr>
                          <w:rFonts w:ascii="Arial" w:hAnsi="Arial" w:cs="Arial"/>
                          <w:i/>
                          <w:iCs/>
                        </w:rPr>
                        <w:t>Horário de operação do equipamento: Segunda a sexta (9-12h / 14-17h).</w:t>
                      </w:r>
                    </w:p>
                    <w:p w14:paraId="4FB739F8" w14:textId="77777777" w:rsidR="0009480C" w:rsidRPr="0009480C" w:rsidRDefault="0009480C" w:rsidP="0009480C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09480C">
                        <w:rPr>
                          <w:rFonts w:ascii="Arial" w:hAnsi="Arial" w:cs="Arial"/>
                          <w:i/>
                          <w:iCs/>
                        </w:rPr>
                        <w:t xml:space="preserve">Links úteis: </w:t>
                      </w:r>
                      <w:proofErr w:type="spellStart"/>
                      <w:r w:rsidRPr="0009480C">
                        <w:rPr>
                          <w:rFonts w:ascii="Arial" w:hAnsi="Arial" w:cs="Arial"/>
                          <w:i/>
                          <w:iCs/>
                        </w:rPr>
                        <w:t>Spectra</w:t>
                      </w:r>
                      <w:proofErr w:type="spellEnd"/>
                      <w:r w:rsidRPr="0009480C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480C">
                        <w:rPr>
                          <w:rFonts w:ascii="Arial" w:hAnsi="Arial" w:cs="Arial"/>
                          <w:i/>
                          <w:iCs/>
                        </w:rPr>
                        <w:t>Viewer</w:t>
                      </w:r>
                      <w:proofErr w:type="spellEnd"/>
                      <w:r w:rsidRPr="0009480C">
                        <w:rPr>
                          <w:rFonts w:ascii="Arial" w:hAnsi="Arial" w:cs="Arial"/>
                          <w:i/>
                          <w:iCs/>
                        </w:rPr>
                        <w:t xml:space="preserve"> (</w:t>
                      </w:r>
                      <w:hyperlink r:id="rId9" w:anchor="!/" w:history="1">
                        <w:r w:rsidRPr="0009480C">
                          <w:rPr>
                            <w:rStyle w:val="Hyperlink"/>
                            <w:rFonts w:ascii="Arial" w:hAnsi="Arial" w:cs="Arial"/>
                            <w:i/>
                            <w:iCs/>
                          </w:rPr>
                          <w:t>https://www.thermofisher.com/order/fluorescence-spectraviewer#!/</w:t>
                        </w:r>
                      </w:hyperlink>
                      <w:r w:rsidRPr="0009480C">
                        <w:rPr>
                          <w:rFonts w:ascii="Arial" w:hAnsi="Arial" w:cs="Arial"/>
                          <w:i/>
                          <w:iCs/>
                        </w:rPr>
                        <w:t xml:space="preserve">); BD Spectrum </w:t>
                      </w:r>
                      <w:proofErr w:type="spellStart"/>
                      <w:r w:rsidRPr="0009480C">
                        <w:rPr>
                          <w:rFonts w:ascii="Arial" w:hAnsi="Arial" w:cs="Arial"/>
                          <w:i/>
                          <w:iCs/>
                        </w:rPr>
                        <w:t>Viewer</w:t>
                      </w:r>
                      <w:proofErr w:type="spellEnd"/>
                      <w:r w:rsidRPr="0009480C">
                        <w:rPr>
                          <w:rFonts w:ascii="Arial" w:hAnsi="Arial" w:cs="Arial"/>
                          <w:i/>
                          <w:iCs/>
                        </w:rPr>
                        <w:t xml:space="preserve"> (</w:t>
                      </w:r>
                      <w:hyperlink r:id="rId10" w:history="1">
                        <w:r w:rsidRPr="0009480C">
                          <w:rPr>
                            <w:rStyle w:val="Hyperlink"/>
                            <w:rFonts w:ascii="Arial" w:hAnsi="Arial" w:cs="Arial"/>
                            <w:i/>
                            <w:iCs/>
                          </w:rPr>
                          <w:t>https://www.bdbiosciences.com/en-us/resources/bd-spectrum-viewer</w:t>
                        </w:r>
                      </w:hyperlink>
                      <w:r w:rsidRPr="0009480C">
                        <w:rPr>
                          <w:rFonts w:ascii="Arial" w:hAnsi="Arial" w:cs="Arial"/>
                          <w:i/>
                          <w:iCs/>
                        </w:rPr>
                        <w:t xml:space="preserve">).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25C5D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DAFBA5" wp14:editId="42443B83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6134100" cy="2510790"/>
                <wp:effectExtent l="0" t="0" r="19050" b="20320"/>
                <wp:wrapTight wrapText="bothSides">
                  <wp:wrapPolygon edited="0">
                    <wp:start x="0" y="0"/>
                    <wp:lineTo x="0" y="21617"/>
                    <wp:lineTo x="21600" y="21617"/>
                    <wp:lineTo x="21600" y="0"/>
                    <wp:lineTo x="0" y="0"/>
                  </wp:wrapPolygon>
                </wp:wrapTight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51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348E" w14:textId="77777777" w:rsidR="0009480C" w:rsidRDefault="0009480C" w:rsidP="00487383">
                            <w:pPr>
                              <w:ind w:left="720" w:hanging="720"/>
                              <w:jc w:val="center"/>
                              <w:rPr>
                                <w:b/>
                                <w:bCs/>
                                <w:i/>
                              </w:rPr>
                            </w:pPr>
                            <w:r w:rsidRPr="00AC571E">
                              <w:rPr>
                                <w:b/>
                                <w:bCs/>
                                <w:i/>
                              </w:rPr>
                              <w:t>INFORMAÇÕES IMPORTANTES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 PARA O PREENCHIMENTO DESTE FORMULÁRIO</w:t>
                            </w:r>
                            <w:r w:rsidRPr="00AC571E">
                              <w:rPr>
                                <w:b/>
                                <w:bCs/>
                                <w:i/>
                              </w:rPr>
                              <w:t>:</w:t>
                            </w:r>
                          </w:p>
                          <w:p w14:paraId="6B5616CE" w14:textId="77777777" w:rsidR="0009480C" w:rsidRDefault="0009480C" w:rsidP="0009480C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EE4760">
                              <w:rPr>
                                <w:i/>
                              </w:rPr>
                              <w:t>Todos os campos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EE4760">
                              <w:rPr>
                                <w:i/>
                              </w:rPr>
                              <w:t>devem ser preenchidos. Em caso de não se apl</w:t>
                            </w:r>
                            <w:r>
                              <w:rPr>
                                <w:i/>
                              </w:rPr>
                              <w:t>icar, preencher "não se aplica";</w:t>
                            </w:r>
                          </w:p>
                          <w:p w14:paraId="60B5DA57" w14:textId="77777777" w:rsidR="0009480C" w:rsidRDefault="0009480C" w:rsidP="0009480C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Leia e siga cuidadosamente as instruções dadas em cada tópico, a fim de agilizar a análise de solicitação de uso;</w:t>
                            </w:r>
                          </w:p>
                          <w:p w14:paraId="3B861F09" w14:textId="77777777" w:rsidR="0009480C" w:rsidRPr="0082014A" w:rsidRDefault="0009480C" w:rsidP="0009480C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As informações cedidas nesse formulário devem estar claras e concisas;  </w:t>
                            </w:r>
                          </w:p>
                          <w:p w14:paraId="23617789" w14:textId="77777777" w:rsidR="0009480C" w:rsidRDefault="0009480C" w:rsidP="0009480C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Sempre que pertinente, utilize referências bibliográficas de autores/normas atualizadas para embasar justificativas e procedimentos a serem realizados;</w:t>
                            </w:r>
                          </w:p>
                          <w:p w14:paraId="6D337F62" w14:textId="77777777" w:rsidR="0009480C" w:rsidRPr="00F737B0" w:rsidRDefault="0009480C" w:rsidP="0009480C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Este formulário deve ser submetido através do e-mail </w:t>
                            </w:r>
                            <w:r w:rsidRPr="00FD69FE">
                              <w:rPr>
                                <w:i/>
                                <w:u w:val="single"/>
                              </w:rPr>
                              <w:t>citometria.fioce@fiocruz.br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AFBA5" id="Caixa de Texto 2" o:spid="_x0000_s1027" type="#_x0000_t202" style="position:absolute;margin-left:0;margin-top:12.3pt;width:483pt;height:197.7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j3GQIAADMEAAAOAAAAZHJzL2Uyb0RvYy54bWysU9tu2zAMfR+wfxD0vtjOkrYx4hRdugwD&#10;ugvQ7QNkWbaFyZJGKbGzry8lO2nQbS/D9CCQInVEHh6tb4dOkYMAJ40uaDZLKRGam0rqpqDfv+3e&#10;3FDiPNMVU0aLgh6Fo7eb16/Wvc3F3LRGVQIIgmiX97agrfc2TxLHW9ExNzNWaAzWBjrm0YUmqYD1&#10;iN6pZJ6mV0lvoLJguHAOT+/HIN1E/LoW3H+payc8UQXF2nzcIe5l2JPNmuUNMNtKPpXB/qGKjkmN&#10;j56h7plnZA/yN6hOcjDO1H7GTZeYupZcxB6wmyx90c1jy6yIvSA5zp5pcv8Pln8+PNqvQPzwzgw4&#10;wNiEsw+G/3BEm23LdCPuAEzfClbhw1mgLOmty6ergWqXuwBS9p9MhUNme28i0FBDF1jBPgmi4wCO&#10;Z9LF4AnHw6vs7SJLMcQxNl9m6fUqjiVh+em6Bec/CNORYBQUcKoRnh0enA/lsPyUEl5zRslqJ5WK&#10;DjTlVgE5MFTALq7YwYs0pUlf0NVyvhwZ+CtEGtefIDrpUcpKdgW9OSexPPD2XldRaJ5JNdpYstIT&#10;kYG7kUU/lAOR1cRy4LU01RGZBTMqF38aGq2BX5T0qNqCup97BoIS9VHjdFbZYhFkHp3F8nqODlxG&#10;yssI0xyhCuopGc2tH7/G3oJsWnzppIc7nOhORq6fq5rKR2XGEUy/KEj/0o9Zz3998wQAAP//AwBQ&#10;SwMEFAAGAAgAAAAhALRX4wTcAAAABwEAAA8AAABkcnMvZG93bnJldi54bWxMj8FOwzAQRO9I/IO1&#10;SNyo06pEkGZTIaqeKQUJcXNsN44ar0Pspilfz3KC4+ysZt6U68l3YrRDbAMhzGcZCEs6mJYahPe3&#10;7d0DiJgUGdUFsggXG2FdXV+VqjDhTK923KdGcAjFQiG4lPpCyqid9SrOQm+JvUMYvEosh0aaQZ05&#10;3HdykWW59KolbnCqt8/O6uP+5BHiZvfV68OuPjpz+X7ZjPf6Y/uJeHszPa1AJDulv2f4xWd0qJip&#10;DicyUXQIPCQhLJY5CHYf85wPNcKSW0FWpfzPX/0AAAD//wMAUEsBAi0AFAAGAAgAAAAhALaDOJL+&#10;AAAA4QEAABMAAAAAAAAAAAAAAAAAAAAAAFtDb250ZW50X1R5cGVzXS54bWxQSwECLQAUAAYACAAA&#10;ACEAOP0h/9YAAACUAQAACwAAAAAAAAAAAAAAAAAvAQAAX3JlbHMvLnJlbHNQSwECLQAUAAYACAAA&#10;ACEAO17o9xkCAAAzBAAADgAAAAAAAAAAAAAAAAAuAgAAZHJzL2Uyb0RvYy54bWxQSwECLQAUAAYA&#10;CAAAACEAtFfjBNwAAAAHAQAADwAAAAAAAAAAAAAAAABzBAAAZHJzL2Rvd25yZXYueG1sUEsFBgAA&#10;AAAEAAQA8wAAAHwFAAAAAA==&#10;">
                <v:textbox style="mso-fit-shape-to-text:t">
                  <w:txbxContent>
                    <w:p w14:paraId="717D348E" w14:textId="77777777" w:rsidR="0009480C" w:rsidRDefault="0009480C" w:rsidP="00487383">
                      <w:pPr>
                        <w:ind w:left="720" w:hanging="720"/>
                        <w:jc w:val="center"/>
                        <w:rPr>
                          <w:b/>
                          <w:bCs/>
                          <w:i/>
                        </w:rPr>
                      </w:pPr>
                      <w:r w:rsidRPr="00AC571E">
                        <w:rPr>
                          <w:b/>
                          <w:bCs/>
                          <w:i/>
                        </w:rPr>
                        <w:t>INFORMAÇÕES IMPORTANTES</w:t>
                      </w:r>
                      <w:r>
                        <w:rPr>
                          <w:b/>
                          <w:bCs/>
                          <w:i/>
                        </w:rPr>
                        <w:t xml:space="preserve"> PARA O PREENCHIMENTO DESTE FORMULÁRIO</w:t>
                      </w:r>
                      <w:r w:rsidRPr="00AC571E">
                        <w:rPr>
                          <w:b/>
                          <w:bCs/>
                          <w:i/>
                        </w:rPr>
                        <w:t>:</w:t>
                      </w:r>
                    </w:p>
                    <w:p w14:paraId="6B5616CE" w14:textId="77777777" w:rsidR="0009480C" w:rsidRDefault="0009480C" w:rsidP="0009480C">
                      <w:pPr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i/>
                        </w:rPr>
                      </w:pPr>
                      <w:r w:rsidRPr="00EE4760">
                        <w:rPr>
                          <w:i/>
                        </w:rPr>
                        <w:t>Todos os campos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EE4760">
                        <w:rPr>
                          <w:i/>
                        </w:rPr>
                        <w:t>devem ser preenchidos. Em caso de não se apl</w:t>
                      </w:r>
                      <w:r>
                        <w:rPr>
                          <w:i/>
                        </w:rPr>
                        <w:t>icar, preencher "não se aplica";</w:t>
                      </w:r>
                    </w:p>
                    <w:p w14:paraId="60B5DA57" w14:textId="77777777" w:rsidR="0009480C" w:rsidRDefault="0009480C" w:rsidP="0009480C">
                      <w:pPr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Leia e siga cuidadosamente as instruções dadas em cada tópico, a fim de agilizar a análise de solicitação de uso;</w:t>
                      </w:r>
                    </w:p>
                    <w:p w14:paraId="3B861F09" w14:textId="77777777" w:rsidR="0009480C" w:rsidRPr="0082014A" w:rsidRDefault="0009480C" w:rsidP="0009480C">
                      <w:pPr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As informações cedidas nesse formulário devem estar claras e concisas;  </w:t>
                      </w:r>
                    </w:p>
                    <w:p w14:paraId="23617789" w14:textId="77777777" w:rsidR="0009480C" w:rsidRDefault="0009480C" w:rsidP="0009480C">
                      <w:pPr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Sempre que pertinente, utilize referências bibliográficas de autores/normas atualizadas para embasar justificativas e procedimentos a serem realizados;</w:t>
                      </w:r>
                    </w:p>
                    <w:p w14:paraId="6D337F62" w14:textId="77777777" w:rsidR="0009480C" w:rsidRPr="00F737B0" w:rsidRDefault="0009480C" w:rsidP="0009480C">
                      <w:pPr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Este formulário deve ser submetido através do e-mail </w:t>
                      </w:r>
                      <w:r w:rsidRPr="00FD69FE">
                        <w:rPr>
                          <w:i/>
                          <w:u w:val="single"/>
                        </w:rPr>
                        <w:t>citometria.fioce@fiocruz.br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3D849BE" w14:textId="2156F217" w:rsidR="0009480C" w:rsidRPr="0009480C" w:rsidRDefault="0009480C" w:rsidP="0009480C">
      <w:pPr>
        <w:pStyle w:val="PargrafodaLista"/>
        <w:numPr>
          <w:ilvl w:val="0"/>
          <w:numId w:val="3"/>
        </w:numPr>
        <w:spacing w:after="240"/>
        <w:ind w:left="0" w:firstLine="0"/>
        <w:rPr>
          <w:rFonts w:ascii="Arial" w:hAnsi="Arial" w:cs="Arial"/>
          <w:b/>
          <w:bCs/>
        </w:rPr>
      </w:pPr>
      <w:r w:rsidRPr="0009480C">
        <w:rPr>
          <w:rFonts w:ascii="Arial" w:hAnsi="Arial" w:cs="Arial"/>
          <w:b/>
          <w:bCs/>
        </w:rPr>
        <w:t>INFORMAÇÕES DO PROJETO</w:t>
      </w:r>
    </w:p>
    <w:p w14:paraId="2B91E99F" w14:textId="04FD03E2" w:rsidR="0009480C" w:rsidRPr="0009480C" w:rsidRDefault="0009480C" w:rsidP="0009480C">
      <w:pPr>
        <w:pStyle w:val="PargrafodaLista"/>
        <w:spacing w:after="240"/>
        <w:ind w:left="0"/>
        <w:rPr>
          <w:rFonts w:ascii="Arial" w:hAnsi="Arial" w:cs="Arial"/>
          <w:b/>
          <w:bCs/>
        </w:rPr>
      </w:pPr>
    </w:p>
    <w:p w14:paraId="17BC4C4F" w14:textId="5026C33A" w:rsidR="0009480C" w:rsidRPr="0009480C" w:rsidRDefault="0009480C" w:rsidP="0009480C">
      <w:pPr>
        <w:pStyle w:val="PargrafodaLista"/>
        <w:ind w:left="0" w:right="-2"/>
        <w:jc w:val="both"/>
        <w:rPr>
          <w:rFonts w:ascii="Arial" w:hAnsi="Arial" w:cs="Arial"/>
          <w:i/>
          <w:iCs/>
        </w:rPr>
      </w:pPr>
      <w:r w:rsidRPr="0009480C">
        <w:rPr>
          <w:rFonts w:ascii="Arial" w:hAnsi="Arial" w:cs="Arial"/>
          <w:i/>
          <w:iCs/>
        </w:rPr>
        <w:t xml:space="preserve">Nesse item deve ser informado o título do projeto; o proponente, que utilizará o equipamento; e o pesquisador responsável pelo proponente, informando instituição / plataforma ao qual está inserido. Se aplicável, informar o número de protocolo do comitê de ética do projeto. </w:t>
      </w:r>
    </w:p>
    <w:p w14:paraId="2DC83A7B" w14:textId="7191F8B4" w:rsidR="0009480C" w:rsidRPr="0009480C" w:rsidRDefault="0009480C" w:rsidP="0009480C">
      <w:pPr>
        <w:pStyle w:val="PargrafodaLista"/>
        <w:ind w:left="-426" w:right="-285"/>
        <w:jc w:val="both"/>
        <w:rPr>
          <w:rFonts w:ascii="Arial" w:hAnsi="Arial" w:cs="Arial"/>
          <w:i/>
          <w:i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09480C" w:rsidRPr="0025616C" w14:paraId="2546D794" w14:textId="77777777" w:rsidTr="0009480C">
        <w:trPr>
          <w:trHeight w:val="518"/>
        </w:trPr>
        <w:tc>
          <w:tcPr>
            <w:tcW w:w="5000" w:type="pct"/>
          </w:tcPr>
          <w:p w14:paraId="75785AF8" w14:textId="77777777" w:rsidR="0009480C" w:rsidRPr="0025616C" w:rsidRDefault="0009480C" w:rsidP="0049729A">
            <w:pPr>
              <w:rPr>
                <w:rFonts w:cs="Arial"/>
                <w:b/>
                <w:bCs/>
              </w:rPr>
            </w:pPr>
            <w:r w:rsidRPr="0025616C">
              <w:rPr>
                <w:rFonts w:cs="Arial"/>
                <w:b/>
                <w:bCs/>
              </w:rPr>
              <w:t xml:space="preserve">Título: </w:t>
            </w:r>
            <w:permStart w:id="1681619301" w:edGrp="everyone"/>
            <w:r w:rsidRPr="0025616C">
              <w:rPr>
                <w:rFonts w:cs="Arial"/>
              </w:rPr>
              <w:t>[   ]</w:t>
            </w:r>
            <w:permEnd w:id="1681619301"/>
          </w:p>
        </w:tc>
      </w:tr>
      <w:tr w:rsidR="0009480C" w:rsidRPr="0025616C" w14:paraId="207B9170" w14:textId="77777777" w:rsidTr="0009480C">
        <w:trPr>
          <w:trHeight w:val="489"/>
        </w:trPr>
        <w:tc>
          <w:tcPr>
            <w:tcW w:w="5000" w:type="pct"/>
          </w:tcPr>
          <w:p w14:paraId="29C9096E" w14:textId="77777777" w:rsidR="0009480C" w:rsidRPr="0025616C" w:rsidRDefault="0009480C" w:rsidP="0049729A">
            <w:pPr>
              <w:rPr>
                <w:rFonts w:cs="Arial"/>
                <w:b/>
                <w:bCs/>
              </w:rPr>
            </w:pPr>
            <w:r w:rsidRPr="0025616C">
              <w:rPr>
                <w:rFonts w:cs="Arial"/>
                <w:b/>
                <w:bCs/>
              </w:rPr>
              <w:t xml:space="preserve">Proponente: </w:t>
            </w:r>
            <w:permStart w:id="1715041443" w:edGrp="everyone"/>
            <w:r w:rsidRPr="0025616C">
              <w:rPr>
                <w:rFonts w:cs="Arial"/>
              </w:rPr>
              <w:t>[   ]</w:t>
            </w:r>
            <w:permEnd w:id="1715041443"/>
          </w:p>
        </w:tc>
      </w:tr>
      <w:tr w:rsidR="0009480C" w:rsidRPr="0025616C" w14:paraId="3FBBBC80" w14:textId="77777777" w:rsidTr="0009480C">
        <w:trPr>
          <w:trHeight w:val="489"/>
        </w:trPr>
        <w:tc>
          <w:tcPr>
            <w:tcW w:w="5000" w:type="pct"/>
          </w:tcPr>
          <w:p w14:paraId="3F872C50" w14:textId="77777777" w:rsidR="0009480C" w:rsidRPr="0025616C" w:rsidRDefault="0009480C" w:rsidP="0049729A">
            <w:pPr>
              <w:rPr>
                <w:rFonts w:cs="Arial"/>
                <w:b/>
                <w:bCs/>
              </w:rPr>
            </w:pPr>
            <w:r w:rsidRPr="0025616C">
              <w:rPr>
                <w:rFonts w:cs="Arial"/>
                <w:b/>
                <w:bCs/>
              </w:rPr>
              <w:t xml:space="preserve">Treinamento pela Fiocruz/CE: </w:t>
            </w:r>
            <w:permStart w:id="134555386" w:edGrp="everyone"/>
            <w:r w:rsidRPr="0025616C">
              <w:rPr>
                <w:rFonts w:cs="Arial"/>
              </w:rPr>
              <w:t>[   ]</w:t>
            </w:r>
            <w:permEnd w:id="134555386"/>
            <w:r w:rsidRPr="0025616C">
              <w:rPr>
                <w:rFonts w:cs="Arial"/>
                <w:b/>
                <w:bCs/>
              </w:rPr>
              <w:t xml:space="preserve">Sim,  </w:t>
            </w:r>
            <w:permStart w:id="788343197" w:edGrp="everyone"/>
            <w:r w:rsidRPr="0025616C">
              <w:rPr>
                <w:rFonts w:cs="Arial"/>
              </w:rPr>
              <w:t>[   ]</w:t>
            </w:r>
            <w:permEnd w:id="788343197"/>
            <w:r w:rsidRPr="0025616C">
              <w:rPr>
                <w:rFonts w:cs="Arial"/>
                <w:b/>
                <w:bCs/>
              </w:rPr>
              <w:t>Não.    Data do treinamento:</w:t>
            </w:r>
            <w:r w:rsidRPr="0025616C">
              <w:rPr>
                <w:rFonts w:cs="Arial"/>
              </w:rPr>
              <w:t xml:space="preserve"> </w:t>
            </w:r>
            <w:permStart w:id="80956297" w:edGrp="everyone"/>
            <w:r w:rsidRPr="0025616C">
              <w:rPr>
                <w:rFonts w:cs="Arial"/>
              </w:rPr>
              <w:t>[   ]</w:t>
            </w:r>
            <w:permEnd w:id="80956297"/>
          </w:p>
        </w:tc>
      </w:tr>
      <w:tr w:rsidR="0009480C" w:rsidRPr="0025616C" w14:paraId="1C1D01F0" w14:textId="77777777" w:rsidTr="0009480C">
        <w:trPr>
          <w:trHeight w:val="518"/>
        </w:trPr>
        <w:tc>
          <w:tcPr>
            <w:tcW w:w="5000" w:type="pct"/>
          </w:tcPr>
          <w:p w14:paraId="203B4043" w14:textId="77777777" w:rsidR="0009480C" w:rsidRPr="0025616C" w:rsidRDefault="0009480C" w:rsidP="0049729A">
            <w:pPr>
              <w:rPr>
                <w:rFonts w:cs="Arial"/>
                <w:b/>
                <w:bCs/>
              </w:rPr>
            </w:pPr>
            <w:r w:rsidRPr="0025616C">
              <w:rPr>
                <w:rFonts w:cs="Arial"/>
                <w:b/>
                <w:bCs/>
              </w:rPr>
              <w:t xml:space="preserve">Pesquisador Responsável: </w:t>
            </w:r>
            <w:permStart w:id="1087978527" w:edGrp="everyone"/>
            <w:r w:rsidRPr="0025616C">
              <w:rPr>
                <w:rFonts w:cs="Arial"/>
              </w:rPr>
              <w:t>[   ]</w:t>
            </w:r>
            <w:permEnd w:id="1087978527"/>
          </w:p>
        </w:tc>
      </w:tr>
      <w:tr w:rsidR="0009480C" w:rsidRPr="0025616C" w14:paraId="750AE2F4" w14:textId="77777777" w:rsidTr="0009480C">
        <w:trPr>
          <w:trHeight w:val="489"/>
        </w:trPr>
        <w:tc>
          <w:tcPr>
            <w:tcW w:w="5000" w:type="pct"/>
          </w:tcPr>
          <w:p w14:paraId="1FE0257D" w14:textId="77777777" w:rsidR="0009480C" w:rsidRPr="0025616C" w:rsidRDefault="0009480C" w:rsidP="0049729A">
            <w:pPr>
              <w:rPr>
                <w:rFonts w:cs="Arial"/>
                <w:b/>
                <w:bCs/>
              </w:rPr>
            </w:pPr>
            <w:r w:rsidRPr="0025616C">
              <w:rPr>
                <w:rFonts w:cs="Arial"/>
                <w:b/>
                <w:bCs/>
              </w:rPr>
              <w:t xml:space="preserve">Instituição / Plataforma: </w:t>
            </w:r>
            <w:permStart w:id="1162358338" w:edGrp="everyone"/>
            <w:r w:rsidRPr="0025616C">
              <w:rPr>
                <w:rFonts w:cs="Arial"/>
              </w:rPr>
              <w:t>[   ]</w:t>
            </w:r>
            <w:permEnd w:id="1162358338"/>
          </w:p>
        </w:tc>
      </w:tr>
      <w:tr w:rsidR="0009480C" w:rsidRPr="0009480C" w14:paraId="654CE2B2" w14:textId="77777777" w:rsidTr="0009480C">
        <w:trPr>
          <w:trHeight w:val="518"/>
        </w:trPr>
        <w:tc>
          <w:tcPr>
            <w:tcW w:w="5000" w:type="pct"/>
          </w:tcPr>
          <w:p w14:paraId="3DB1B3D6" w14:textId="77777777" w:rsidR="0009480C" w:rsidRPr="0009480C" w:rsidRDefault="0009480C" w:rsidP="0049729A">
            <w:pPr>
              <w:rPr>
                <w:rFonts w:cs="Arial"/>
                <w:b/>
                <w:bCs/>
              </w:rPr>
            </w:pPr>
            <w:r w:rsidRPr="0025616C">
              <w:rPr>
                <w:rFonts w:cs="Arial"/>
                <w:b/>
                <w:bCs/>
              </w:rPr>
              <w:t xml:space="preserve">Protocolo Comitê de Ética: </w:t>
            </w:r>
            <w:permStart w:id="479616280" w:edGrp="everyone"/>
            <w:r w:rsidRPr="0025616C">
              <w:rPr>
                <w:rFonts w:cs="Arial"/>
              </w:rPr>
              <w:t>[   ]</w:t>
            </w:r>
            <w:permEnd w:id="479616280"/>
          </w:p>
        </w:tc>
      </w:tr>
    </w:tbl>
    <w:p w14:paraId="51A1AB38" w14:textId="3FABBA45" w:rsidR="0009480C" w:rsidRPr="0009480C" w:rsidRDefault="0009480C" w:rsidP="0009480C">
      <w:pPr>
        <w:ind w:left="360"/>
        <w:rPr>
          <w:rFonts w:cs="Arial"/>
        </w:rPr>
      </w:pPr>
    </w:p>
    <w:p w14:paraId="3A15B0A0" w14:textId="6D25AF82" w:rsidR="0009480C" w:rsidRPr="0009480C" w:rsidRDefault="0009480C" w:rsidP="0009480C">
      <w:pPr>
        <w:ind w:left="360"/>
        <w:rPr>
          <w:rFonts w:cs="Arial"/>
        </w:rPr>
      </w:pPr>
    </w:p>
    <w:p w14:paraId="59CAEFB5" w14:textId="595AD8BB" w:rsidR="0009480C" w:rsidRDefault="0009480C" w:rsidP="0009480C">
      <w:pPr>
        <w:ind w:left="360"/>
        <w:rPr>
          <w:rFonts w:ascii="Times New Roman" w:hAnsi="Times New Roman" w:cs="Times New Roman"/>
        </w:rPr>
      </w:pPr>
    </w:p>
    <w:p w14:paraId="0D395FF1" w14:textId="6D226A81" w:rsidR="0009480C" w:rsidRDefault="0009480C" w:rsidP="0009480C">
      <w:pPr>
        <w:ind w:left="360"/>
        <w:rPr>
          <w:rFonts w:ascii="Times New Roman" w:hAnsi="Times New Roman" w:cs="Times New Roman"/>
        </w:rPr>
      </w:pPr>
    </w:p>
    <w:p w14:paraId="5C5CBB6A" w14:textId="77777777" w:rsidR="0009480C" w:rsidRPr="00025C5D" w:rsidRDefault="0009480C" w:rsidP="0009480C">
      <w:pPr>
        <w:ind w:left="360"/>
        <w:rPr>
          <w:rFonts w:ascii="Times New Roman" w:hAnsi="Times New Roman" w:cs="Times New Roman"/>
        </w:rPr>
      </w:pPr>
    </w:p>
    <w:p w14:paraId="4232540B" w14:textId="77777777" w:rsidR="0009480C" w:rsidRPr="0009480C" w:rsidRDefault="0009480C" w:rsidP="0009480C">
      <w:pPr>
        <w:pStyle w:val="PargrafodaLista"/>
        <w:numPr>
          <w:ilvl w:val="0"/>
          <w:numId w:val="3"/>
        </w:numPr>
        <w:tabs>
          <w:tab w:val="left" w:pos="0"/>
        </w:tabs>
        <w:ind w:left="0" w:firstLine="0"/>
        <w:rPr>
          <w:rFonts w:ascii="Arial" w:hAnsi="Arial" w:cs="Arial"/>
          <w:b/>
          <w:bCs/>
        </w:rPr>
      </w:pPr>
      <w:r w:rsidRPr="0009480C">
        <w:rPr>
          <w:rFonts w:ascii="Arial" w:hAnsi="Arial" w:cs="Arial"/>
          <w:b/>
          <w:bCs/>
        </w:rPr>
        <w:lastRenderedPageBreak/>
        <w:t>DESCRIÇÃO RESUMIDA DO EXPERIMENTO A SER REALIZADO</w:t>
      </w:r>
    </w:p>
    <w:p w14:paraId="1FCEF587" w14:textId="77777777" w:rsidR="0009480C" w:rsidRPr="0025616C" w:rsidRDefault="0009480C" w:rsidP="0009480C">
      <w:pPr>
        <w:ind w:left="0" w:right="-2" w:firstLine="0"/>
        <w:jc w:val="both"/>
        <w:rPr>
          <w:rFonts w:cs="Arial"/>
          <w:i/>
          <w:iCs/>
        </w:rPr>
      </w:pPr>
      <w:r w:rsidRPr="0025616C">
        <w:rPr>
          <w:rFonts w:cs="Arial"/>
          <w:i/>
          <w:iCs/>
        </w:rPr>
        <w:t>Nesse item deve ser descrito o desenho experimental do ensaio a ser realizado, assim como o método de preparo das amostras a serem analisadas no citometro. Incluir o tipo e número de amostras, assim como os fluocromos a serem utilizados no ensaio. Incluir</w:t>
      </w:r>
      <w:r w:rsidRPr="0025616C">
        <w:rPr>
          <w:rFonts w:cs="Arial"/>
          <w:i/>
        </w:rPr>
        <w:t xml:space="preserve"> justificativa, enfatizando a necessidade do ensaio ser realizado por citometria de fluxo.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09480C" w:rsidRPr="0025616C" w14:paraId="69548CC7" w14:textId="77777777" w:rsidTr="0009480C">
        <w:trPr>
          <w:trHeight w:val="367"/>
        </w:trPr>
        <w:tc>
          <w:tcPr>
            <w:tcW w:w="5000" w:type="pct"/>
          </w:tcPr>
          <w:p w14:paraId="61ADF31D" w14:textId="77777777" w:rsidR="0009480C" w:rsidRPr="0025616C" w:rsidRDefault="0009480C" w:rsidP="0009480C">
            <w:pPr>
              <w:ind w:left="0" w:firstLine="22"/>
              <w:jc w:val="both"/>
              <w:rPr>
                <w:rFonts w:cs="Arial"/>
              </w:rPr>
            </w:pPr>
            <w:permStart w:id="557123477" w:edGrp="everyone"/>
            <w:r w:rsidRPr="0025616C">
              <w:rPr>
                <w:rFonts w:cs="Arial"/>
              </w:rPr>
              <w:t>[   ]</w:t>
            </w:r>
            <w:permEnd w:id="557123477"/>
          </w:p>
        </w:tc>
      </w:tr>
    </w:tbl>
    <w:p w14:paraId="6BA9A80D" w14:textId="77777777" w:rsidR="0009480C" w:rsidRPr="0025616C" w:rsidRDefault="0009480C" w:rsidP="0009480C">
      <w:pPr>
        <w:rPr>
          <w:rFonts w:cs="Arial"/>
          <w:b/>
          <w:bCs/>
        </w:rPr>
      </w:pPr>
    </w:p>
    <w:p w14:paraId="66A0DAEE" w14:textId="77777777" w:rsidR="0009480C" w:rsidRPr="0025616C" w:rsidRDefault="0009480C" w:rsidP="0009480C">
      <w:pPr>
        <w:pStyle w:val="PargrafodaLista"/>
        <w:numPr>
          <w:ilvl w:val="0"/>
          <w:numId w:val="3"/>
        </w:numPr>
        <w:ind w:left="0" w:firstLine="0"/>
        <w:rPr>
          <w:rFonts w:ascii="Arial" w:hAnsi="Arial" w:cs="Arial"/>
          <w:b/>
          <w:bCs/>
        </w:rPr>
      </w:pPr>
      <w:r w:rsidRPr="0025616C">
        <w:rPr>
          <w:rFonts w:ascii="Arial" w:hAnsi="Arial" w:cs="Arial"/>
          <w:b/>
          <w:bCs/>
        </w:rPr>
        <w:t xml:space="preserve">NÚMERO DE TURNOS NECESSÁRIOS </w:t>
      </w:r>
    </w:p>
    <w:p w14:paraId="43FBBEFE" w14:textId="77777777" w:rsidR="0009480C" w:rsidRPr="0025616C" w:rsidRDefault="0009480C" w:rsidP="0009480C">
      <w:pPr>
        <w:ind w:left="0" w:firstLine="0"/>
        <w:rPr>
          <w:rFonts w:cs="Arial"/>
          <w:i/>
          <w:iCs/>
        </w:rPr>
      </w:pPr>
      <w:r w:rsidRPr="0025616C">
        <w:rPr>
          <w:rFonts w:cs="Arial"/>
          <w:i/>
          <w:iCs/>
        </w:rPr>
        <w:t>Nesse item, informar o número total de turnos que serão necessários para realização do ensaio, assim como o número de amostras por turno. Lembrando que turno neste caso é definido como manhã (8h às 12h) e tarde (13h ás 17h).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09480C" w:rsidRPr="0025616C" w14:paraId="086883A7" w14:textId="77777777" w:rsidTr="0009480C">
        <w:trPr>
          <w:trHeight w:val="450"/>
        </w:trPr>
        <w:tc>
          <w:tcPr>
            <w:tcW w:w="5000" w:type="pct"/>
          </w:tcPr>
          <w:p w14:paraId="2BDAEAA5" w14:textId="77777777" w:rsidR="0009480C" w:rsidRPr="0025616C" w:rsidRDefault="0009480C" w:rsidP="0009480C">
            <w:pPr>
              <w:ind w:left="22" w:hanging="22"/>
              <w:rPr>
                <w:rFonts w:cs="Arial"/>
                <w:b/>
                <w:bCs/>
              </w:rPr>
            </w:pPr>
            <w:permStart w:id="2022336131" w:edGrp="everyone"/>
            <w:r w:rsidRPr="0025616C">
              <w:rPr>
                <w:rFonts w:cs="Arial"/>
              </w:rPr>
              <w:t>[   ]</w:t>
            </w:r>
            <w:permEnd w:id="2022336131"/>
          </w:p>
        </w:tc>
      </w:tr>
    </w:tbl>
    <w:p w14:paraId="2C8F4AA0" w14:textId="77777777" w:rsidR="0009480C" w:rsidRPr="0025616C" w:rsidRDefault="0009480C" w:rsidP="0009480C">
      <w:pPr>
        <w:rPr>
          <w:rFonts w:cs="Arial"/>
          <w:b/>
          <w:bCs/>
        </w:rPr>
      </w:pPr>
    </w:p>
    <w:p w14:paraId="102EB55E" w14:textId="77777777" w:rsidR="0009480C" w:rsidRPr="0025616C" w:rsidRDefault="0009480C" w:rsidP="0009480C">
      <w:pPr>
        <w:pStyle w:val="PargrafodaLista"/>
        <w:numPr>
          <w:ilvl w:val="0"/>
          <w:numId w:val="3"/>
        </w:numPr>
        <w:ind w:left="0" w:firstLine="0"/>
        <w:rPr>
          <w:rFonts w:ascii="Arial" w:hAnsi="Arial" w:cs="Arial"/>
          <w:b/>
          <w:bCs/>
        </w:rPr>
      </w:pPr>
      <w:r w:rsidRPr="0025616C">
        <w:rPr>
          <w:rFonts w:ascii="Arial" w:hAnsi="Arial" w:cs="Arial"/>
          <w:b/>
          <w:bCs/>
        </w:rPr>
        <w:t xml:space="preserve">REFERÊNCIAS BIBLIOGRÁFICAS </w:t>
      </w:r>
    </w:p>
    <w:p w14:paraId="6AF0976F" w14:textId="77777777" w:rsidR="0009480C" w:rsidRPr="0025616C" w:rsidRDefault="0009480C" w:rsidP="0009480C">
      <w:pPr>
        <w:ind w:left="0" w:firstLine="0"/>
        <w:rPr>
          <w:rFonts w:cs="Arial"/>
          <w:i/>
          <w:iCs/>
        </w:rPr>
      </w:pPr>
      <w:r w:rsidRPr="0025616C">
        <w:rPr>
          <w:rFonts w:cs="Arial"/>
          <w:i/>
          <w:iCs/>
        </w:rPr>
        <w:t xml:space="preserve">Nesse item, devem ser listadas possíveis referências citadas na descrição do experimento e/ou justificativa de uso do citometro de fluxo.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09480C" w:rsidRPr="0025616C" w14:paraId="19723FE1" w14:textId="77777777" w:rsidTr="0009480C">
        <w:trPr>
          <w:trHeight w:val="380"/>
        </w:trPr>
        <w:tc>
          <w:tcPr>
            <w:tcW w:w="5000" w:type="pct"/>
          </w:tcPr>
          <w:p w14:paraId="2AEE77AF" w14:textId="77777777" w:rsidR="0009480C" w:rsidRPr="0025616C" w:rsidRDefault="0009480C" w:rsidP="0009480C">
            <w:pPr>
              <w:ind w:left="22" w:hanging="22"/>
              <w:rPr>
                <w:rFonts w:cs="Arial"/>
                <w:b/>
                <w:bCs/>
              </w:rPr>
            </w:pPr>
            <w:permStart w:id="2005690401" w:edGrp="everyone"/>
            <w:r w:rsidRPr="0025616C">
              <w:rPr>
                <w:rFonts w:cs="Arial"/>
              </w:rPr>
              <w:t>[   ]</w:t>
            </w:r>
            <w:permEnd w:id="2005690401"/>
          </w:p>
        </w:tc>
      </w:tr>
    </w:tbl>
    <w:p w14:paraId="4F096345" w14:textId="77777777" w:rsidR="0009480C" w:rsidRPr="0025616C" w:rsidRDefault="0009480C" w:rsidP="0009480C">
      <w:pPr>
        <w:rPr>
          <w:rFonts w:cs="Arial"/>
          <w:b/>
          <w:bCs/>
        </w:rPr>
      </w:pPr>
    </w:p>
    <w:p w14:paraId="36322150" w14:textId="77777777" w:rsidR="0009480C" w:rsidRPr="0025616C" w:rsidRDefault="0009480C" w:rsidP="0009480C">
      <w:pPr>
        <w:rPr>
          <w:rFonts w:cs="Arial"/>
          <w:b/>
          <w:bCs/>
        </w:rPr>
      </w:pPr>
    </w:p>
    <w:p w14:paraId="3C34CC56" w14:textId="77777777" w:rsidR="0009480C" w:rsidRPr="0025616C" w:rsidRDefault="0009480C" w:rsidP="0009480C">
      <w:pPr>
        <w:rPr>
          <w:rFonts w:cs="Arial"/>
          <w:b/>
          <w:bCs/>
        </w:rPr>
      </w:pPr>
    </w:p>
    <w:p w14:paraId="508FC3A7" w14:textId="77777777" w:rsidR="0009480C" w:rsidRPr="0025616C" w:rsidRDefault="0009480C" w:rsidP="0009480C">
      <w:pPr>
        <w:rPr>
          <w:rFonts w:cs="Arial"/>
          <w:b/>
          <w:bCs/>
        </w:rPr>
      </w:pPr>
    </w:p>
    <w:p w14:paraId="3651B14A" w14:textId="77777777" w:rsidR="0009480C" w:rsidRPr="0025616C" w:rsidRDefault="0009480C" w:rsidP="0009480C">
      <w:pPr>
        <w:ind w:left="0" w:firstLine="0"/>
        <w:jc w:val="right"/>
        <w:rPr>
          <w:rFonts w:cs="Arial"/>
        </w:rPr>
      </w:pPr>
      <w:r w:rsidRPr="0025616C">
        <w:rPr>
          <w:rFonts w:cs="Arial"/>
          <w:b/>
          <w:bCs/>
        </w:rPr>
        <w:t xml:space="preserve">Fortaleza, </w:t>
      </w:r>
      <w:r w:rsidRPr="0025616C">
        <w:rPr>
          <w:rFonts w:cs="Arial"/>
        </w:rPr>
        <w:t>[</w:t>
      </w:r>
      <w:permStart w:id="1569460387" w:edGrp="everyone"/>
      <w:r w:rsidRPr="0025616C">
        <w:rPr>
          <w:rFonts w:cs="Arial"/>
          <w:i/>
          <w:iCs/>
        </w:rPr>
        <w:t>Inserir data de submissão do formulário</w:t>
      </w:r>
      <w:permEnd w:id="1569460387"/>
      <w:r w:rsidRPr="0025616C">
        <w:rPr>
          <w:rFonts w:cs="Arial"/>
        </w:rPr>
        <w:t>]</w:t>
      </w:r>
    </w:p>
    <w:p w14:paraId="770B32A1" w14:textId="77777777" w:rsidR="0009480C" w:rsidRPr="0025616C" w:rsidRDefault="0009480C" w:rsidP="0009480C">
      <w:pPr>
        <w:rPr>
          <w:rFonts w:cs="Arial"/>
          <w:b/>
          <w:bCs/>
        </w:rPr>
      </w:pPr>
    </w:p>
    <w:p w14:paraId="03A24706" w14:textId="77777777" w:rsidR="0009480C" w:rsidRPr="0025616C" w:rsidRDefault="0009480C" w:rsidP="0009480C">
      <w:pPr>
        <w:rPr>
          <w:rFonts w:cs="Arial"/>
          <w:b/>
          <w:bCs/>
        </w:rPr>
      </w:pPr>
    </w:p>
    <w:p w14:paraId="038B6077" w14:textId="77777777" w:rsidR="0009480C" w:rsidRPr="0025616C" w:rsidRDefault="0009480C" w:rsidP="0009480C">
      <w:pPr>
        <w:rPr>
          <w:rFonts w:cs="Arial"/>
          <w:b/>
          <w:bCs/>
        </w:rPr>
      </w:pPr>
    </w:p>
    <w:p w14:paraId="150059F3" w14:textId="77777777" w:rsidR="0009480C" w:rsidRPr="0025616C" w:rsidRDefault="0009480C" w:rsidP="0009480C">
      <w:pPr>
        <w:jc w:val="center"/>
        <w:rPr>
          <w:rFonts w:cs="Arial"/>
          <w:b/>
          <w:bCs/>
        </w:rPr>
      </w:pPr>
      <w:r w:rsidRPr="0025616C">
        <w:rPr>
          <w:rFonts w:cs="Arial"/>
          <w:b/>
          <w:bCs/>
        </w:rPr>
        <w:t>________________________________________________________</w:t>
      </w:r>
    </w:p>
    <w:p w14:paraId="498772E7" w14:textId="77777777" w:rsidR="0009480C" w:rsidRPr="0009480C" w:rsidRDefault="0009480C" w:rsidP="0009480C">
      <w:pPr>
        <w:ind w:left="0" w:right="-2" w:firstLine="0"/>
        <w:jc w:val="center"/>
        <w:rPr>
          <w:rFonts w:cs="Arial"/>
          <w:b/>
          <w:bCs/>
        </w:rPr>
      </w:pPr>
      <w:r w:rsidRPr="0025616C">
        <w:rPr>
          <w:rFonts w:cs="Arial"/>
          <w:b/>
          <w:bCs/>
        </w:rPr>
        <w:t>[</w:t>
      </w:r>
      <w:permStart w:id="1432181724" w:edGrp="everyone"/>
      <w:r w:rsidRPr="0025616C">
        <w:rPr>
          <w:rFonts w:cs="Arial"/>
          <w:i/>
          <w:iCs/>
        </w:rPr>
        <w:t>Preencher com o</w:t>
      </w:r>
      <w:r w:rsidRPr="0025616C">
        <w:rPr>
          <w:rFonts w:cs="Arial"/>
          <w:b/>
          <w:bCs/>
        </w:rPr>
        <w:t xml:space="preserve"> </w:t>
      </w:r>
      <w:r w:rsidRPr="0025616C">
        <w:rPr>
          <w:rFonts w:cs="Arial"/>
          <w:i/>
          <w:iCs/>
        </w:rPr>
        <w:t>nome do pesquisador responsável pelo projeto, e inserir sua assinatura acima</w:t>
      </w:r>
      <w:permEnd w:id="1432181724"/>
      <w:r w:rsidRPr="0025616C">
        <w:rPr>
          <w:rFonts w:cs="Arial"/>
          <w:b/>
          <w:bCs/>
        </w:rPr>
        <w:t>]</w:t>
      </w:r>
    </w:p>
    <w:p w14:paraId="77B3990B" w14:textId="77777777" w:rsidR="0009480C" w:rsidRPr="0009480C" w:rsidRDefault="0009480C" w:rsidP="0009480C"/>
    <w:sectPr w:rsidR="0009480C" w:rsidRPr="0009480C" w:rsidSect="00905EEF">
      <w:headerReference w:type="default" r:id="rId11"/>
      <w:footerReference w:type="default" r:id="rId12"/>
      <w:pgSz w:w="11906" w:h="16838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5A650" w14:textId="77777777" w:rsidR="0068733D" w:rsidRDefault="0068733D" w:rsidP="00905EEF">
      <w:pPr>
        <w:spacing w:after="0" w:line="240" w:lineRule="auto"/>
      </w:pPr>
      <w:r>
        <w:separator/>
      </w:r>
    </w:p>
  </w:endnote>
  <w:endnote w:type="continuationSeparator" w:id="0">
    <w:p w14:paraId="32744B9C" w14:textId="77777777" w:rsidR="0068733D" w:rsidRDefault="0068733D" w:rsidP="0090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408F4" w14:textId="33A4C1FA" w:rsidR="00060D26" w:rsidRPr="005A2127" w:rsidRDefault="00F744AC" w:rsidP="005A2127">
    <w:pPr>
      <w:pStyle w:val="Rodap"/>
      <w:spacing w:before="20" w:after="20"/>
      <w:rPr>
        <w:sz w:val="20"/>
        <w:szCs w:val="20"/>
      </w:rPr>
    </w:pPr>
    <w:r w:rsidRPr="00F744AC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0168EC" wp14:editId="776BCDFA">
              <wp:simplePos x="0" y="0"/>
              <wp:positionH relativeFrom="column">
                <wp:posOffset>5717540</wp:posOffset>
              </wp:positionH>
              <wp:positionV relativeFrom="paragraph">
                <wp:posOffset>-72390</wp:posOffset>
              </wp:positionV>
              <wp:extent cx="781050" cy="46672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E6C74" w14:textId="77777777" w:rsidR="00F744AC" w:rsidRDefault="00F744AC" w:rsidP="00F744AC">
                          <w:pPr>
                            <w:jc w:val="right"/>
                          </w:pPr>
                          <w:r>
                            <w:t>Página</w:t>
                          </w:r>
                        </w:p>
                        <w:p w14:paraId="748E1C5D" w14:textId="3139CE5C" w:rsidR="00F744AC" w:rsidRPr="00F744AC" w:rsidRDefault="00F744AC" w:rsidP="00F744AC">
                          <w:pPr>
                            <w:jc w:val="right"/>
                          </w:pPr>
                          <w:r w:rsidRPr="00F744AC">
                            <w:t xml:space="preserve"> </w:t>
                          </w:r>
                          <w:r w:rsidRPr="00F744AC">
                            <w:fldChar w:fldCharType="begin"/>
                          </w:r>
                          <w:r w:rsidRPr="00F744AC">
                            <w:instrText>PAGE  \* Arabic  \* MERGEFORMAT</w:instrText>
                          </w:r>
                          <w:r w:rsidRPr="00F744AC">
                            <w:fldChar w:fldCharType="separate"/>
                          </w:r>
                          <w:r w:rsidRPr="00F744AC">
                            <w:t>1</w:t>
                          </w:r>
                          <w:r w:rsidRPr="00F744AC">
                            <w:fldChar w:fldCharType="end"/>
                          </w:r>
                          <w:r w:rsidRPr="00F744AC">
                            <w:t>/</w:t>
                          </w:r>
                          <w:fldSimple w:instr="NUMPAGES  \* Arabic  \* MERGEFORMAT">
                            <w:r w:rsidRPr="00F744AC"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168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2pt;margin-top:-5.7pt;width:61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39RCwIAAPUDAAAOAAAAZHJzL2Uyb0RvYy54bWysU9tu2zAMfR+wfxD0vtgJcmmNOEWXLsOA&#10;7gJ0+wBFlmNhsqhRSuzs60fJbpptb8P0IIgidUgeHq3v+tawk0KvwZZ8Osk5U1ZCpe2h5N++7t7c&#10;cOaDsJUwYFXJz8rzu83rV+vOFWoGDZhKISMQ64vOlbwJwRVZ5mWjWuEn4JQlZw3YikAmHrIKRUfo&#10;rclmeb7MOsDKIUjlPd0+DE6+Sfh1rWT4XNdeBWZKTrWFtGPa93HPNmtRHFC4RsuxDPEPVbRCW0p6&#10;gXoQQbAj6r+gWi0RPNRhIqHNoK61VKkH6maa/9HNUyOcSr0QOd5daPL/D1Z+Oj25L8hC/xZ6GmBq&#10;wrtHkN89s7BthD2oe0ToGiUqSjyNlGWd88X4NFLtCx9B9t1HqGjI4hggAfU1tpEV6pMROg3gfCFd&#10;9YFJulzdTPMFeSS55svlarZIGUTx/NihD+8VtCweSo400wQuTo8+xGJE8RwSc3kwutppY5KBh/3W&#10;IDsJmv8urRH9tzBjWVfy2wXljq8sxPdJGq0OpE+j25Lf5HENiolkvLNVCglCm+FMlRg7shMJGagJ&#10;/b6nwMjSHqoz8YQw6JD+DR0awJ+cdaTBkvsfR4GKM/PBEte30/k8ijYZ88VqRgZee/bXHmElQZU8&#10;cDYctyEJfejonmZS68TXSyVjraStROP4D6J4r+0U9fJbN78AAAD//wMAUEsDBBQABgAIAAAAIQDz&#10;3YoY3gAAAAsBAAAPAAAAZHJzL2Rvd25yZXYueG1sTI/BTsMwDIbvSLxDZCQuaEtaRsdK3QmQQFw3&#10;9gBp47UVjVM12dq9PdkJbr/lT78/F9vZ9uJMo+8cIyRLBYK4dqbjBuHw/bF4BuGDZqN7x4RwIQ/b&#10;8vam0LlxE+/ovA+NiCXsc43QhjDkUvq6Jav90g3EcXd0o9UhjmMjzainWG57mSqVSas7jhdaPdB7&#10;S/XP/mQRjl/Tw9Nmqj7DYb1bZW+6W1fugnh/N7++gAg0hz8YrvpRHcroVLkTGy96hI1Sq4giLJIk&#10;hiuh0seYKoQsTUCWhfz/Q/kLAAD//wMAUEsBAi0AFAAGAAgAAAAhALaDOJL+AAAA4QEAABMAAAAA&#10;AAAAAAAAAAAAAAAAAFtDb250ZW50X1R5cGVzXS54bWxQSwECLQAUAAYACAAAACEAOP0h/9YAAACU&#10;AQAACwAAAAAAAAAAAAAAAAAvAQAAX3JlbHMvLnJlbHNQSwECLQAUAAYACAAAACEA/f9/UQsCAAD1&#10;AwAADgAAAAAAAAAAAAAAAAAuAgAAZHJzL2Uyb0RvYy54bWxQSwECLQAUAAYACAAAACEA892KGN4A&#10;AAALAQAADwAAAAAAAAAAAAAAAABlBAAAZHJzL2Rvd25yZXYueG1sUEsFBgAAAAAEAAQA8wAAAHAF&#10;AAAAAA==&#10;" stroked="f">
              <v:textbox>
                <w:txbxContent>
                  <w:p w14:paraId="11AE6C74" w14:textId="77777777" w:rsidR="00F744AC" w:rsidRDefault="00F744AC" w:rsidP="00F744AC">
                    <w:pPr>
                      <w:jc w:val="right"/>
                    </w:pPr>
                    <w:r>
                      <w:t>Página</w:t>
                    </w:r>
                  </w:p>
                  <w:p w14:paraId="748E1C5D" w14:textId="3139CE5C" w:rsidR="00F744AC" w:rsidRPr="00F744AC" w:rsidRDefault="00F744AC" w:rsidP="00F744AC">
                    <w:pPr>
                      <w:jc w:val="right"/>
                    </w:pPr>
                    <w:r w:rsidRPr="00F744AC">
                      <w:t xml:space="preserve"> </w:t>
                    </w:r>
                    <w:r w:rsidRPr="00F744AC">
                      <w:fldChar w:fldCharType="begin"/>
                    </w:r>
                    <w:r w:rsidRPr="00F744AC">
                      <w:instrText>PAGE  \* Arabic  \* MERGEFORMAT</w:instrText>
                    </w:r>
                    <w:r w:rsidRPr="00F744AC">
                      <w:fldChar w:fldCharType="separate"/>
                    </w:r>
                    <w:r w:rsidRPr="00F744AC">
                      <w:t>1</w:t>
                    </w:r>
                    <w:r w:rsidRPr="00F744AC">
                      <w:fldChar w:fldCharType="end"/>
                    </w:r>
                    <w:r w:rsidRPr="00F744AC">
                      <w:t>/</w:t>
                    </w:r>
                    <w:fldSimple w:instr="NUMPAGES  \* Arabic  \* MERGEFORMAT">
                      <w:r w:rsidRPr="00F744AC">
                        <w:t>2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 w:rsidR="005A2127" w:rsidRPr="005A2127">
      <w:rPr>
        <w:sz w:val="20"/>
        <w:szCs w:val="20"/>
      </w:rPr>
      <w:t>Documento vinculado:</w:t>
    </w:r>
  </w:p>
  <w:p w14:paraId="44DCCE55" w14:textId="5DF0D8E3" w:rsidR="005A2127" w:rsidRPr="005A2127" w:rsidRDefault="00FC6E6A" w:rsidP="005A2127">
    <w:pPr>
      <w:pStyle w:val="Rodap"/>
      <w:spacing w:before="20" w:after="20"/>
      <w:rPr>
        <w:sz w:val="20"/>
        <w:szCs w:val="20"/>
      </w:rPr>
    </w:pPr>
    <w:r>
      <w:rPr>
        <w:sz w:val="20"/>
        <w:szCs w:val="20"/>
      </w:rPr>
      <w:t>n/d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8A322" w14:textId="77777777" w:rsidR="0068733D" w:rsidRDefault="0068733D" w:rsidP="00905EEF">
      <w:pPr>
        <w:spacing w:after="0" w:line="240" w:lineRule="auto"/>
      </w:pPr>
      <w:r>
        <w:separator/>
      </w:r>
    </w:p>
  </w:footnote>
  <w:footnote w:type="continuationSeparator" w:id="0">
    <w:p w14:paraId="1562A9E5" w14:textId="77777777" w:rsidR="0068733D" w:rsidRDefault="0068733D" w:rsidP="0090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jc w:val="center"/>
      <w:tblLook w:val="04A0" w:firstRow="1" w:lastRow="0" w:firstColumn="1" w:lastColumn="0" w:noHBand="0" w:noVBand="1"/>
    </w:tblPr>
    <w:tblGrid>
      <w:gridCol w:w="1129"/>
      <w:gridCol w:w="1417"/>
      <w:gridCol w:w="3827"/>
      <w:gridCol w:w="3821"/>
    </w:tblGrid>
    <w:tr w:rsidR="00905EEF" w14:paraId="644D402D" w14:textId="77777777" w:rsidTr="00A11199">
      <w:trPr>
        <w:jc w:val="center"/>
      </w:trPr>
      <w:tc>
        <w:tcPr>
          <w:tcW w:w="1249" w:type="pct"/>
          <w:gridSpan w:val="2"/>
        </w:tcPr>
        <w:p w14:paraId="056FBDBF" w14:textId="77777777" w:rsidR="00905EEF" w:rsidRDefault="00905EEF" w:rsidP="00821D8E">
          <w:pPr>
            <w:spacing w:before="60"/>
            <w:ind w:left="0" w:firstLine="164"/>
          </w:pPr>
          <w:r>
            <w:rPr>
              <w:noProof/>
            </w:rPr>
            <w:drawing>
              <wp:inline distT="0" distB="0" distL="0" distR="0" wp14:anchorId="3D2EAA6C" wp14:editId="5D178CE9">
                <wp:extent cx="1238250" cy="517900"/>
                <wp:effectExtent l="0" t="0" r="0" b="0"/>
                <wp:docPr id="1" name="Imagem 1" descr="Fiocruz Cear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ocruz Cear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692" cy="531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pct"/>
          <w:gridSpan w:val="2"/>
          <w:vAlign w:val="center"/>
        </w:tcPr>
        <w:p w14:paraId="2ACF0DB2" w14:textId="77777777" w:rsidR="00905EEF" w:rsidRPr="00905EEF" w:rsidRDefault="00905EEF" w:rsidP="00905EEF">
          <w:pPr>
            <w:ind w:left="0" w:firstLine="0"/>
            <w:jc w:val="center"/>
            <w:rPr>
              <w:b/>
              <w:bCs/>
            </w:rPr>
          </w:pPr>
          <w:r w:rsidRPr="00905EEF">
            <w:rPr>
              <w:b/>
              <w:bCs/>
            </w:rPr>
            <w:t>FORMULÁRIO</w:t>
          </w:r>
        </w:p>
      </w:tc>
    </w:tr>
    <w:tr w:rsidR="00A11199" w14:paraId="264E12F3" w14:textId="77777777" w:rsidTr="00060D26">
      <w:trPr>
        <w:jc w:val="center"/>
      </w:trPr>
      <w:tc>
        <w:tcPr>
          <w:tcW w:w="554" w:type="pct"/>
          <w:vMerge w:val="restar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34388A5" w14:textId="77777777" w:rsidR="00A11199" w:rsidRDefault="00A11199" w:rsidP="00821D8E">
          <w:pPr>
            <w:spacing w:before="60"/>
            <w:ind w:left="0" w:firstLine="0"/>
            <w:rPr>
              <w:b/>
              <w:bCs/>
            </w:rPr>
          </w:pPr>
          <w:r w:rsidRPr="00821D8E">
            <w:rPr>
              <w:b/>
              <w:bCs/>
            </w:rPr>
            <w:t xml:space="preserve">TÍTULO: </w:t>
          </w:r>
        </w:p>
      </w:tc>
      <w:tc>
        <w:tcPr>
          <w:tcW w:w="2572" w:type="pct"/>
          <w:gridSpan w:val="2"/>
          <w:vMerge w:val="restart"/>
          <w:tcBorders>
            <w:left w:val="nil"/>
          </w:tcBorders>
          <w:vAlign w:val="center"/>
        </w:tcPr>
        <w:p w14:paraId="02A3E860" w14:textId="10FF1AA0" w:rsidR="00A11199" w:rsidRPr="0009480C" w:rsidRDefault="0009480C" w:rsidP="0025616C">
          <w:pPr>
            <w:spacing w:after="0" w:line="240" w:lineRule="auto"/>
            <w:ind w:left="28" w:firstLine="0"/>
            <w:rPr>
              <w:rFonts w:cs="Arial"/>
            </w:rPr>
          </w:pPr>
          <w:r w:rsidRPr="0009480C">
            <w:rPr>
              <w:rFonts w:cs="Arial"/>
            </w:rPr>
            <w:t>FORMULÁRIO PARA SOLICITAÇÃO DE AUTORIZAÇÃO DE USO / AGENDAMENTO DO CITOMETRO DE FLUXO BD FACSCELESTA™</w:t>
          </w:r>
        </w:p>
      </w:tc>
      <w:tc>
        <w:tcPr>
          <w:tcW w:w="1874" w:type="pct"/>
          <w:vAlign w:val="center"/>
        </w:tcPr>
        <w:p w14:paraId="65165F2C" w14:textId="3177CC17" w:rsidR="00A11199" w:rsidRPr="00A11199" w:rsidRDefault="00A11199" w:rsidP="00A11199">
          <w:pPr>
            <w:spacing w:before="20" w:line="240" w:lineRule="auto"/>
            <w:ind w:left="-57" w:firstLine="0"/>
            <w:rPr>
              <w:b/>
              <w:bCs/>
              <w:sz w:val="20"/>
              <w:szCs w:val="20"/>
            </w:rPr>
          </w:pPr>
          <w:r w:rsidRPr="00A11199">
            <w:rPr>
              <w:b/>
              <w:bCs/>
              <w:sz w:val="20"/>
              <w:szCs w:val="20"/>
            </w:rPr>
            <w:t xml:space="preserve">CÓDIGO: </w:t>
          </w:r>
          <w:r w:rsidRPr="00A11199">
            <w:rPr>
              <w:sz w:val="20"/>
              <w:szCs w:val="20"/>
            </w:rPr>
            <w:t>FORM.FIOCRUZCE.</w:t>
          </w:r>
          <w:r w:rsidR="0025616C">
            <w:rPr>
              <w:sz w:val="20"/>
              <w:szCs w:val="20"/>
            </w:rPr>
            <w:t>409</w:t>
          </w:r>
          <w:r w:rsidRPr="0025616C">
            <w:rPr>
              <w:sz w:val="20"/>
              <w:szCs w:val="20"/>
            </w:rPr>
            <w:t>.000</w:t>
          </w:r>
          <w:r w:rsidR="0025616C">
            <w:rPr>
              <w:sz w:val="20"/>
              <w:szCs w:val="20"/>
            </w:rPr>
            <w:t>2</w:t>
          </w:r>
        </w:p>
      </w:tc>
    </w:tr>
    <w:tr w:rsidR="00A11199" w14:paraId="1727C9AB" w14:textId="77777777" w:rsidTr="00060D26">
      <w:trPr>
        <w:jc w:val="center"/>
      </w:trPr>
      <w:tc>
        <w:tcPr>
          <w:tcW w:w="55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49F4C020" w14:textId="77777777" w:rsidR="00A11199" w:rsidRDefault="00A11199" w:rsidP="00905EEF">
          <w:pPr>
            <w:ind w:left="0" w:firstLine="0"/>
          </w:pPr>
        </w:p>
      </w:tc>
      <w:tc>
        <w:tcPr>
          <w:tcW w:w="2572" w:type="pct"/>
          <w:gridSpan w:val="2"/>
          <w:vMerge/>
          <w:tcBorders>
            <w:left w:val="nil"/>
          </w:tcBorders>
        </w:tcPr>
        <w:p w14:paraId="1C39B757" w14:textId="55160CC5" w:rsidR="00A11199" w:rsidRDefault="00A11199" w:rsidP="00905EEF">
          <w:pPr>
            <w:ind w:left="0" w:firstLine="0"/>
          </w:pPr>
        </w:p>
      </w:tc>
      <w:tc>
        <w:tcPr>
          <w:tcW w:w="1874" w:type="pct"/>
          <w:vAlign w:val="center"/>
        </w:tcPr>
        <w:p w14:paraId="6D3B4DE2" w14:textId="7BAC29F7" w:rsidR="00A11199" w:rsidRPr="00A11199" w:rsidRDefault="00A11199" w:rsidP="00A11199">
          <w:pPr>
            <w:spacing w:before="20" w:line="240" w:lineRule="auto"/>
            <w:ind w:left="-57" w:firstLine="0"/>
            <w:rPr>
              <w:b/>
              <w:bCs/>
              <w:sz w:val="20"/>
              <w:szCs w:val="20"/>
            </w:rPr>
          </w:pPr>
          <w:r w:rsidRPr="00A11199">
            <w:rPr>
              <w:b/>
              <w:bCs/>
              <w:sz w:val="20"/>
              <w:szCs w:val="20"/>
            </w:rPr>
            <w:t>REVISÃO:</w:t>
          </w:r>
          <w:r>
            <w:rPr>
              <w:b/>
              <w:bCs/>
              <w:sz w:val="20"/>
              <w:szCs w:val="20"/>
            </w:rPr>
            <w:t xml:space="preserve"> </w:t>
          </w:r>
          <w:r w:rsidR="00FC6E6A">
            <w:rPr>
              <w:b/>
              <w:bCs/>
              <w:sz w:val="20"/>
              <w:szCs w:val="20"/>
            </w:rPr>
            <w:t>1</w:t>
          </w:r>
        </w:p>
      </w:tc>
    </w:tr>
    <w:tr w:rsidR="00A11199" w14:paraId="1D78C51D" w14:textId="77777777" w:rsidTr="00060D26">
      <w:trPr>
        <w:jc w:val="center"/>
      </w:trPr>
      <w:tc>
        <w:tcPr>
          <w:tcW w:w="55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9211457" w14:textId="77777777" w:rsidR="00A11199" w:rsidRDefault="00A11199" w:rsidP="00905EEF">
          <w:pPr>
            <w:ind w:left="0" w:firstLine="0"/>
          </w:pPr>
        </w:p>
      </w:tc>
      <w:tc>
        <w:tcPr>
          <w:tcW w:w="2572" w:type="pct"/>
          <w:gridSpan w:val="2"/>
          <w:vMerge/>
          <w:tcBorders>
            <w:left w:val="nil"/>
          </w:tcBorders>
        </w:tcPr>
        <w:p w14:paraId="6C70749E" w14:textId="4CE505EC" w:rsidR="00A11199" w:rsidRDefault="00A11199" w:rsidP="00905EEF">
          <w:pPr>
            <w:ind w:left="0" w:firstLine="0"/>
          </w:pPr>
        </w:p>
      </w:tc>
      <w:tc>
        <w:tcPr>
          <w:tcW w:w="1874" w:type="pct"/>
          <w:vAlign w:val="center"/>
        </w:tcPr>
        <w:p w14:paraId="3136C6E3" w14:textId="71C2FF62" w:rsidR="00A11199" w:rsidRPr="00A11199" w:rsidRDefault="00A11199" w:rsidP="00A11199">
          <w:pPr>
            <w:spacing w:before="20" w:line="240" w:lineRule="auto"/>
            <w:ind w:left="-57" w:firstLine="0"/>
            <w:rPr>
              <w:b/>
              <w:bCs/>
              <w:sz w:val="20"/>
              <w:szCs w:val="20"/>
            </w:rPr>
          </w:pPr>
          <w:r w:rsidRPr="00A11199">
            <w:rPr>
              <w:b/>
              <w:bCs/>
              <w:sz w:val="20"/>
              <w:szCs w:val="20"/>
            </w:rPr>
            <w:t>CLASSIFICAÇÃO SIGDA:</w:t>
          </w:r>
          <w:r>
            <w:rPr>
              <w:b/>
              <w:bCs/>
              <w:sz w:val="20"/>
              <w:szCs w:val="20"/>
            </w:rPr>
            <w:t xml:space="preserve"> </w:t>
          </w:r>
          <w:r w:rsidRPr="00A11199">
            <w:rPr>
              <w:sz w:val="20"/>
              <w:szCs w:val="20"/>
            </w:rPr>
            <w:t>013.1</w:t>
          </w:r>
        </w:p>
      </w:tc>
    </w:tr>
  </w:tbl>
  <w:p w14:paraId="560A511E" w14:textId="77777777" w:rsidR="00905EEF" w:rsidRDefault="00905E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34F2A"/>
    <w:multiLevelType w:val="hybridMultilevel"/>
    <w:tmpl w:val="2E68B0FA"/>
    <w:lvl w:ilvl="0" w:tplc="E550F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93B0F"/>
    <w:multiLevelType w:val="hybridMultilevel"/>
    <w:tmpl w:val="FE4EB7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7CB5"/>
    <w:multiLevelType w:val="hybridMultilevel"/>
    <w:tmpl w:val="ECB2EA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732830">
    <w:abstractNumId w:val="2"/>
  </w:num>
  <w:num w:numId="2" w16cid:durableId="1041322192">
    <w:abstractNumId w:val="1"/>
  </w:num>
  <w:num w:numId="3" w16cid:durableId="101908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EwS1EnM2uF0FNj8F73OLkRRN4b9l0WIbvZrLWQbk2cx0GNdkWicFGx0mLwJF0/QG1nSnHI1b//AD4OxZt5Nacw==" w:salt="W2AyMfo0xqzF3RWxzAey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EF"/>
    <w:rsid w:val="00060D26"/>
    <w:rsid w:val="0009480C"/>
    <w:rsid w:val="001137B2"/>
    <w:rsid w:val="00180D0A"/>
    <w:rsid w:val="0025616C"/>
    <w:rsid w:val="00286EEE"/>
    <w:rsid w:val="002C57CF"/>
    <w:rsid w:val="00384382"/>
    <w:rsid w:val="0043667C"/>
    <w:rsid w:val="004675B4"/>
    <w:rsid w:val="00487383"/>
    <w:rsid w:val="004C3149"/>
    <w:rsid w:val="00522538"/>
    <w:rsid w:val="0056788A"/>
    <w:rsid w:val="005A2127"/>
    <w:rsid w:val="0068733D"/>
    <w:rsid w:val="00821D8E"/>
    <w:rsid w:val="008A59E4"/>
    <w:rsid w:val="00905EEF"/>
    <w:rsid w:val="00A11199"/>
    <w:rsid w:val="00AC6AB0"/>
    <w:rsid w:val="00B204F1"/>
    <w:rsid w:val="00B4765C"/>
    <w:rsid w:val="00BD6A4D"/>
    <w:rsid w:val="00D55215"/>
    <w:rsid w:val="00E962A1"/>
    <w:rsid w:val="00EB783B"/>
    <w:rsid w:val="00F744AC"/>
    <w:rsid w:val="00FC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47333"/>
  <w15:chartTrackingRefBased/>
  <w15:docId w15:val="{D35FB5C5-8405-4E2D-9AE8-6B8E5664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7C"/>
    <w:pPr>
      <w:spacing w:after="20" w:line="300" w:lineRule="auto"/>
      <w:ind w:left="284" w:hanging="284"/>
    </w:pPr>
    <w:rPr>
      <w:rFonts w:ascii="Arial" w:hAnsi="Arial"/>
    </w:rPr>
  </w:style>
  <w:style w:type="paragraph" w:styleId="Ttulo1">
    <w:name w:val="heading 1"/>
    <w:aliases w:val="Titulo SGQ"/>
    <w:basedOn w:val="Normal"/>
    <w:next w:val="Normal"/>
    <w:link w:val="Ttulo1Char"/>
    <w:uiPriority w:val="9"/>
    <w:qFormat/>
    <w:rsid w:val="00180D0A"/>
    <w:pPr>
      <w:keepNext/>
      <w:keepLines/>
      <w:spacing w:before="120" w:after="60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 SGQ Char"/>
    <w:basedOn w:val="Fontepargpadro"/>
    <w:link w:val="Ttulo1"/>
    <w:uiPriority w:val="9"/>
    <w:rsid w:val="00180D0A"/>
    <w:rPr>
      <w:rFonts w:ascii="Arial" w:eastAsiaTheme="majorEastAsia" w:hAnsi="Arial" w:cstheme="majorBidi"/>
      <w:b/>
      <w:szCs w:val="32"/>
    </w:rPr>
  </w:style>
  <w:style w:type="paragraph" w:styleId="Subttulo">
    <w:name w:val="Subtitle"/>
    <w:aliases w:val="Subtítulo X.X"/>
    <w:basedOn w:val="Normal"/>
    <w:next w:val="Normal"/>
    <w:link w:val="SubttuloChar"/>
    <w:uiPriority w:val="11"/>
    <w:qFormat/>
    <w:rsid w:val="0043667C"/>
    <w:pPr>
      <w:spacing w:before="120" w:after="60"/>
      <w:ind w:left="0" w:firstLine="0"/>
    </w:pPr>
    <w:rPr>
      <w:rFonts w:eastAsiaTheme="minorEastAsia"/>
      <w:spacing w:val="15"/>
    </w:rPr>
  </w:style>
  <w:style w:type="character" w:customStyle="1" w:styleId="SubttuloChar">
    <w:name w:val="Subtítulo Char"/>
    <w:aliases w:val="Subtítulo X.X Char"/>
    <w:basedOn w:val="Fontepargpadro"/>
    <w:link w:val="Subttulo"/>
    <w:uiPriority w:val="11"/>
    <w:rsid w:val="0043667C"/>
    <w:rPr>
      <w:rFonts w:ascii="Arial" w:eastAsiaTheme="minorEastAsia" w:hAnsi="Arial"/>
      <w:spacing w:val="15"/>
    </w:rPr>
  </w:style>
  <w:style w:type="table" w:styleId="Tabelacomgrade">
    <w:name w:val="Table Grid"/>
    <w:basedOn w:val="Tabelanormal"/>
    <w:uiPriority w:val="39"/>
    <w:rsid w:val="0090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05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EEF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905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EEF"/>
    <w:rPr>
      <w:rFonts w:ascii="Arial" w:hAnsi="Arial"/>
    </w:rPr>
  </w:style>
  <w:style w:type="paragraph" w:styleId="PargrafodaLista">
    <w:name w:val="List Paragraph"/>
    <w:basedOn w:val="Normal"/>
    <w:uiPriority w:val="34"/>
    <w:qFormat/>
    <w:rsid w:val="0009480C"/>
    <w:pPr>
      <w:spacing w:after="160" w:line="259" w:lineRule="auto"/>
      <w:ind w:left="720" w:firstLine="0"/>
      <w:contextualSpacing/>
    </w:pPr>
    <w:rPr>
      <w:rFonts w:asciiTheme="minorHAnsi" w:hAnsiTheme="minorHAnsi"/>
    </w:rPr>
  </w:style>
  <w:style w:type="character" w:styleId="Hyperlink">
    <w:name w:val="Hyperlink"/>
    <w:uiPriority w:val="99"/>
    <w:unhideWhenUsed/>
    <w:rsid w:val="000948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biosciences.com/en-us/resources/bd-spectrum-view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rmofisher.com/order/fluorescence-spectraview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dbiosciences.com/en-us/resources/bd-spectrum-view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rmofisher.com/order/fluorescence-spectraview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Gomes e Souza Dabes</dc:creator>
  <cp:keywords/>
  <dc:description/>
  <cp:lastModifiedBy>Dayane Alves Costa</cp:lastModifiedBy>
  <cp:revision>2</cp:revision>
  <cp:lastPrinted>2022-05-27T17:16:00Z</cp:lastPrinted>
  <dcterms:created xsi:type="dcterms:W3CDTF">2024-09-24T19:45:00Z</dcterms:created>
  <dcterms:modified xsi:type="dcterms:W3CDTF">2024-09-24T19:45:00Z</dcterms:modified>
</cp:coreProperties>
</file>